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7CB9" w:rsidRPr="00686F8B" w:rsidRDefault="00B77CB9" w:rsidP="00686F8B">
      <w:pPr>
        <w:pStyle w:val="Overskrift2"/>
      </w:pPr>
      <w:bookmarkStart w:id="0" w:name="_Toc413934139"/>
      <w:r w:rsidRPr="00686F8B">
        <w:t>O</w:t>
      </w:r>
      <w:r w:rsidRPr="00686F8B">
        <w:rPr>
          <w:vertAlign w:val="subscript"/>
        </w:rPr>
        <w:t>2</w:t>
      </w:r>
      <w:r w:rsidRPr="00686F8B">
        <w:t xml:space="preserve"> og CO</w:t>
      </w:r>
      <w:r w:rsidRPr="00686F8B">
        <w:rPr>
          <w:vertAlign w:val="subscript"/>
        </w:rPr>
        <w:t>2</w:t>
      </w:r>
      <w:r w:rsidRPr="00686F8B">
        <w:t xml:space="preserve"> målinger</w:t>
      </w:r>
    </w:p>
    <w:bookmarkEnd w:id="0"/>
    <w:p w:rsidR="001A084A" w:rsidRDefault="001A084A" w:rsidP="001A084A"/>
    <w:p w:rsidR="001A084A" w:rsidRDefault="001A084A" w:rsidP="001A084A"/>
    <w:p w:rsidR="00E0129C" w:rsidRDefault="00E0129C" w:rsidP="00686F8B">
      <w:pPr>
        <w:pStyle w:val="Overskrift1"/>
      </w:pPr>
      <w:r>
        <w:t>Formål</w:t>
      </w:r>
    </w:p>
    <w:p w:rsidR="00E0129C" w:rsidRDefault="00E0129C" w:rsidP="00E0129C">
      <w:pPr>
        <w:spacing w:line="360" w:lineRule="auto"/>
      </w:pPr>
      <w:r>
        <w:t xml:space="preserve">Formålet med dette eksperiment er at undersøge forbruget og produktionen af carbondioxid og oxygen i forbindelse med </w:t>
      </w:r>
      <w:r w:rsidR="00B77CB9">
        <w:t>dels udånding dels afbrænding af materiale</w:t>
      </w:r>
      <w:r>
        <w:t xml:space="preserve">. </w:t>
      </w:r>
    </w:p>
    <w:p w:rsidR="00E0129C" w:rsidRDefault="00E0129C" w:rsidP="00E0129C">
      <w:pPr>
        <w:spacing w:line="360" w:lineRule="auto"/>
      </w:pPr>
      <w:r>
        <w:t xml:space="preserve"> </w:t>
      </w:r>
    </w:p>
    <w:p w:rsidR="00E0129C" w:rsidRDefault="00E0129C" w:rsidP="00686F8B">
      <w:pPr>
        <w:pStyle w:val="Overskrift1"/>
      </w:pPr>
      <w:r>
        <w:t>Hypoteser og forventninger</w:t>
      </w:r>
    </w:p>
    <w:p w:rsidR="00E0129C" w:rsidRDefault="00E0129C" w:rsidP="00E0129C">
      <w:r>
        <w:t>Inden vi går i gang med forsøget, skal I notere jeres forventninger og hypoteser i forhold til forsøgene</w:t>
      </w:r>
      <w:r w:rsidR="00B10036">
        <w:t>.</w:t>
      </w:r>
    </w:p>
    <w:p w:rsidR="00E0129C" w:rsidRDefault="00E0129C" w:rsidP="00E0129C"/>
    <w:p w:rsidR="00E0129C" w:rsidRDefault="00E0129C" w:rsidP="00686F8B">
      <w:pPr>
        <w:pStyle w:val="Overskrift1"/>
      </w:pPr>
      <w:r>
        <w:t>Materialer</w:t>
      </w:r>
    </w:p>
    <w:p w:rsidR="00B77CB9" w:rsidRDefault="00E0129C" w:rsidP="00E0129C">
      <w:pPr>
        <w:spacing w:line="360" w:lineRule="auto"/>
      </w:pPr>
      <w:r>
        <w:t>Plastakvarium (tomt</w:t>
      </w:r>
      <w:proofErr w:type="gramStart"/>
      <w:r>
        <w:t>)</w:t>
      </w:r>
      <w:r w:rsidR="00B77CB9">
        <w:t>,</w:t>
      </w:r>
      <w:r w:rsidR="00B10036">
        <w:t>stor</w:t>
      </w:r>
      <w:proofErr w:type="gramEnd"/>
      <w:r w:rsidR="00B10036">
        <w:t xml:space="preserve"> kolbe,</w:t>
      </w:r>
      <w:r w:rsidR="00B77CB9">
        <w:t xml:space="preserve"> porcelænsskål, kork</w:t>
      </w:r>
      <w:r w:rsidR="00686F8B">
        <w:t>brik, materiale til afbrænding</w:t>
      </w:r>
      <w:r w:rsidR="00B10036">
        <w:t>(f.eks. glødepinde)</w:t>
      </w:r>
      <w:r w:rsidR="00B77CB9">
        <w:t>.</w:t>
      </w:r>
    </w:p>
    <w:p w:rsidR="00E0129C" w:rsidRDefault="00E0129C" w:rsidP="00E0129C">
      <w:pPr>
        <w:spacing w:line="360" w:lineRule="auto"/>
      </w:pPr>
    </w:p>
    <w:p w:rsidR="00E0129C" w:rsidRDefault="00E0129C" w:rsidP="00686F8B">
      <w:pPr>
        <w:pStyle w:val="Overskrift1"/>
      </w:pPr>
      <w:r>
        <w:t>Udstyr til dataopsamling</w:t>
      </w:r>
    </w:p>
    <w:p w:rsidR="00E0129C" w:rsidRDefault="00E0129C" w:rsidP="00E0129C">
      <w:pPr>
        <w:spacing w:line="360" w:lineRule="auto"/>
      </w:pPr>
      <w:r>
        <w:t>O</w:t>
      </w:r>
      <w:r>
        <w:rPr>
          <w:vertAlign w:val="subscript"/>
        </w:rPr>
        <w:t>2</w:t>
      </w:r>
      <w:r>
        <w:t xml:space="preserve"> sensor (oxygen/ilt)</w:t>
      </w:r>
    </w:p>
    <w:p w:rsidR="00E0129C" w:rsidRDefault="00E0129C" w:rsidP="00E0129C">
      <w:pPr>
        <w:spacing w:line="360" w:lineRule="auto"/>
      </w:pPr>
      <w:r>
        <w:t>CO</w:t>
      </w:r>
      <w:r>
        <w:rPr>
          <w:vertAlign w:val="subscript"/>
        </w:rPr>
        <w:t>2</w:t>
      </w:r>
      <w:r>
        <w:t xml:space="preserve"> sensor (carbondioxid/kuldioxid)</w:t>
      </w:r>
    </w:p>
    <w:p w:rsidR="00E0129C" w:rsidRDefault="00E0129C" w:rsidP="00E0129C">
      <w:pPr>
        <w:spacing w:line="360" w:lineRule="auto"/>
      </w:pPr>
      <w:proofErr w:type="spellStart"/>
      <w:r>
        <w:t>SparklinkAir</w:t>
      </w:r>
      <w:proofErr w:type="spellEnd"/>
      <w:r>
        <w:t xml:space="preserve"> (målestation)</w:t>
      </w:r>
    </w:p>
    <w:p w:rsidR="00E0129C" w:rsidRDefault="00E0129C" w:rsidP="00E0129C">
      <w:pPr>
        <w:spacing w:line="360" w:lineRule="auto"/>
      </w:pPr>
      <w:proofErr w:type="spellStart"/>
      <w:r>
        <w:t>IPad</w:t>
      </w:r>
      <w:proofErr w:type="spellEnd"/>
      <w:r>
        <w:t xml:space="preserve"> med programmet Sparkvue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605"/>
      </w:tblGrid>
      <w:tr w:rsidR="00E0129C" w:rsidTr="00F36282">
        <w:tc>
          <w:tcPr>
            <w:tcW w:w="0" w:type="auto"/>
            <w:shd w:val="clear" w:color="auto" w:fill="auto"/>
          </w:tcPr>
          <w:p w:rsidR="00E0129C" w:rsidRDefault="00B10036" w:rsidP="00F36282">
            <w:pPr>
              <w:spacing w:line="360" w:lineRule="auto"/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7.45pt;height:167.45pt">
                  <v:imagedata r:id="rId8" o:title="IMG_0308"/>
                </v:shape>
              </w:pict>
            </w:r>
            <w:r w:rsidR="00E0129C">
              <w:rPr>
                <w:noProof/>
                <w:lang w:eastAsia="da-DK"/>
              </w:rPr>
              <w:drawing>
                <wp:inline distT="0" distB="0" distL="0" distR="0" wp14:anchorId="365A7753" wp14:editId="47A08F08">
                  <wp:extent cx="3196590" cy="2122805"/>
                  <wp:effectExtent l="0" t="0" r="3810" b="0"/>
                  <wp:docPr id="1" name="Billede 1" descr="Karseforsø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arseforsø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590" cy="212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129C" w:rsidRDefault="00E0129C" w:rsidP="00E0129C">
      <w:pPr>
        <w:spacing w:line="360" w:lineRule="auto"/>
      </w:pPr>
    </w:p>
    <w:p w:rsidR="00E0129C" w:rsidRDefault="00E0129C" w:rsidP="00686F8B">
      <w:pPr>
        <w:pStyle w:val="Overskrift1"/>
      </w:pPr>
      <w:r>
        <w:lastRenderedPageBreak/>
        <w:t>Fremgangsmåde</w:t>
      </w:r>
    </w:p>
    <w:p w:rsidR="00E0129C" w:rsidRDefault="00E0129C" w:rsidP="00E0129C">
      <w:pPr>
        <w:spacing w:line="360" w:lineRule="auto"/>
      </w:pPr>
      <w:proofErr w:type="spellStart"/>
      <w:r>
        <w:t>IPad</w:t>
      </w:r>
      <w:proofErr w:type="spellEnd"/>
      <w:r>
        <w:t xml:space="preserve"> og den anvendte målestation forbindes via </w:t>
      </w:r>
      <w:proofErr w:type="spellStart"/>
      <w:r>
        <w:t>bluetooth</w:t>
      </w:r>
      <w:proofErr w:type="spellEnd"/>
      <w:r>
        <w:t xml:space="preserve">. Sensorerne forbindes til målestationen. </w:t>
      </w:r>
    </w:p>
    <w:p w:rsidR="00E0129C" w:rsidRDefault="00E0129C" w:rsidP="00E0129C">
      <w:pPr>
        <w:spacing w:line="360" w:lineRule="auto"/>
      </w:pPr>
      <w:r>
        <w:t xml:space="preserve">Programmet Sparkvue startes op på </w:t>
      </w:r>
      <w:proofErr w:type="spellStart"/>
      <w:r>
        <w:t>IPad’en</w:t>
      </w:r>
      <w:proofErr w:type="spellEnd"/>
      <w:r>
        <w:t>. Sensorerne kalibreres (CO</w:t>
      </w:r>
      <w:r>
        <w:rPr>
          <w:vertAlign w:val="subscript"/>
        </w:rPr>
        <w:t>2</w:t>
      </w:r>
      <w:r>
        <w:t xml:space="preserve"> sensoren skal vise 350-450 </w:t>
      </w:r>
      <w:proofErr w:type="spellStart"/>
      <w:r>
        <w:t>ppm</w:t>
      </w:r>
      <w:proofErr w:type="spellEnd"/>
      <w:r>
        <w:t xml:space="preserve"> og O</w:t>
      </w:r>
      <w:r>
        <w:rPr>
          <w:vertAlign w:val="subscript"/>
        </w:rPr>
        <w:t>2</w:t>
      </w:r>
      <w:r>
        <w:t xml:space="preserve"> sensoren skal vise ca. 20,9%).</w:t>
      </w:r>
    </w:p>
    <w:p w:rsidR="00E0129C" w:rsidRDefault="00E0129C" w:rsidP="00E0129C">
      <w:pPr>
        <w:spacing w:line="360" w:lineRule="auto"/>
      </w:pPr>
      <w:r>
        <w:t xml:space="preserve">Inden dataindsamlingen kan gå i gang skal der ”bygges” et dataregistreringsskema. </w:t>
      </w:r>
    </w:p>
    <w:p w:rsidR="00E0129C" w:rsidRDefault="00E0129C" w:rsidP="00686F8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textAlignment w:val="baseline"/>
      </w:pPr>
      <w:r>
        <w:t>Gå ind i ”Byg”</w:t>
      </w:r>
    </w:p>
    <w:p w:rsidR="00E0129C" w:rsidRDefault="00E0129C" w:rsidP="00686F8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textAlignment w:val="baseline"/>
      </w:pPr>
      <w:r>
        <w:t>Vælg et ”Vindue”</w:t>
      </w:r>
    </w:p>
    <w:p w:rsidR="00E0129C" w:rsidRDefault="00E0129C" w:rsidP="00686F8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textAlignment w:val="baseline"/>
      </w:pPr>
      <w:r>
        <w:t xml:space="preserve">Lav et skema med 3 kolonner. </w:t>
      </w:r>
    </w:p>
    <w:p w:rsidR="00E0129C" w:rsidRDefault="00E0129C" w:rsidP="00686F8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after="0" w:line="360" w:lineRule="auto"/>
        <w:textAlignment w:val="baseline"/>
      </w:pPr>
      <w:r>
        <w:t>Den første skal være tiden, vælg visningen i timer</w:t>
      </w:r>
    </w:p>
    <w:p w:rsidR="00E0129C" w:rsidRDefault="00E0129C" w:rsidP="00686F8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after="0" w:line="360" w:lineRule="auto"/>
        <w:textAlignment w:val="baseline"/>
      </w:pPr>
      <w:r>
        <w:t>Den anden skal være CO</w:t>
      </w:r>
      <w:r>
        <w:rPr>
          <w:vertAlign w:val="subscript"/>
        </w:rPr>
        <w:t>2</w:t>
      </w:r>
      <w:r>
        <w:t xml:space="preserve">, vælg visningen i </w:t>
      </w:r>
      <w:proofErr w:type="spellStart"/>
      <w:r>
        <w:t>ppm</w:t>
      </w:r>
      <w:proofErr w:type="spellEnd"/>
    </w:p>
    <w:p w:rsidR="00E0129C" w:rsidRDefault="00E0129C" w:rsidP="00686F8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after="0" w:line="360" w:lineRule="auto"/>
        <w:textAlignment w:val="baseline"/>
      </w:pPr>
      <w:r>
        <w:t>Den tredje skal være O</w:t>
      </w:r>
      <w:r>
        <w:rPr>
          <w:vertAlign w:val="subscript"/>
        </w:rPr>
        <w:t>2</w:t>
      </w:r>
      <w:r>
        <w:t>, vælg visningen i %</w:t>
      </w:r>
    </w:p>
    <w:p w:rsidR="00E0129C" w:rsidRPr="00B10036" w:rsidRDefault="00E0129C" w:rsidP="00686F8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textAlignment w:val="baseline"/>
      </w:pPr>
      <w:r w:rsidRPr="00B10036">
        <w:t xml:space="preserve">Vælg at målehyppigheden skal være </w:t>
      </w:r>
      <w:r w:rsidR="00B10036" w:rsidRPr="00B10036">
        <w:t>5 sekunder.</w:t>
      </w:r>
    </w:p>
    <w:p w:rsidR="00E0129C" w:rsidRDefault="00E0129C" w:rsidP="00E0129C">
      <w:pPr>
        <w:spacing w:line="360" w:lineRule="auto"/>
      </w:pPr>
    </w:p>
    <w:p w:rsidR="00E0129C" w:rsidRDefault="00B10036" w:rsidP="00E0129C">
      <w:pPr>
        <w:spacing w:line="360" w:lineRule="auto"/>
      </w:pPr>
      <w:r>
        <w:t xml:space="preserve">Del 1: </w:t>
      </w:r>
      <w:r w:rsidR="00E0129C">
        <w:t>O</w:t>
      </w:r>
      <w:r w:rsidR="00E0129C">
        <w:rPr>
          <w:vertAlign w:val="subscript"/>
        </w:rPr>
        <w:t>2</w:t>
      </w:r>
      <w:r w:rsidR="00E0129C">
        <w:t xml:space="preserve"> og </w:t>
      </w:r>
      <w:r w:rsidR="00E0129C" w:rsidRPr="001C10B1">
        <w:t>CO</w:t>
      </w:r>
      <w:r w:rsidR="00E0129C" w:rsidRPr="001C10B1">
        <w:rPr>
          <w:vertAlign w:val="subscript"/>
        </w:rPr>
        <w:t>2</w:t>
      </w:r>
      <w:r w:rsidR="00E0129C">
        <w:t xml:space="preserve"> </w:t>
      </w:r>
      <w:r w:rsidR="00E0129C" w:rsidRPr="001C10B1">
        <w:t>sensor</w:t>
      </w:r>
      <w:r w:rsidR="00E0129C">
        <w:t xml:space="preserve">erne placeres i </w:t>
      </w:r>
      <w:r>
        <w:t>kolben</w:t>
      </w:r>
      <w:r w:rsidR="00E0129C">
        <w:t>.</w:t>
      </w:r>
    </w:p>
    <w:p w:rsidR="00686F8B" w:rsidRDefault="00E0129C" w:rsidP="00E0129C">
      <w:pPr>
        <w:spacing w:line="360" w:lineRule="auto"/>
      </w:pPr>
      <w:r>
        <w:t xml:space="preserve">Start dataindsamlingen. </w:t>
      </w:r>
    </w:p>
    <w:p w:rsidR="00E0129C" w:rsidRDefault="00686F8B" w:rsidP="00686F8B">
      <w:pPr>
        <w:pStyle w:val="Listeafsnit"/>
        <w:numPr>
          <w:ilvl w:val="0"/>
          <w:numId w:val="2"/>
        </w:numPr>
        <w:spacing w:line="360" w:lineRule="auto"/>
      </w:pPr>
      <w:r>
        <w:t>Pust ned i karet</w:t>
      </w:r>
    </w:p>
    <w:p w:rsidR="00B10036" w:rsidRDefault="00B10036" w:rsidP="00B10036">
      <w:pPr>
        <w:pStyle w:val="Listeafsnit"/>
        <w:spacing w:line="360" w:lineRule="auto"/>
      </w:pPr>
    </w:p>
    <w:p w:rsidR="00B10036" w:rsidRDefault="00B10036" w:rsidP="00B10036">
      <w:pPr>
        <w:spacing w:line="360" w:lineRule="auto"/>
      </w:pPr>
      <w:r>
        <w:t xml:space="preserve">Del 2: </w:t>
      </w:r>
      <w:r>
        <w:t>O</w:t>
      </w:r>
      <w:r>
        <w:rPr>
          <w:vertAlign w:val="subscript"/>
        </w:rPr>
        <w:t>2</w:t>
      </w:r>
      <w:r>
        <w:t xml:space="preserve"> og </w:t>
      </w:r>
      <w:r w:rsidRPr="001C10B1">
        <w:t>CO</w:t>
      </w:r>
      <w:r w:rsidRPr="001C10B1">
        <w:rPr>
          <w:vertAlign w:val="subscript"/>
        </w:rPr>
        <w:t>2</w:t>
      </w:r>
      <w:r>
        <w:t xml:space="preserve"> </w:t>
      </w:r>
      <w:r w:rsidRPr="001C10B1">
        <w:t>sensor</w:t>
      </w:r>
      <w:r>
        <w:t>erne placeres i hullerne i låget</w:t>
      </w:r>
      <w:r>
        <w:t xml:space="preserve"> til p</w:t>
      </w:r>
      <w:r>
        <w:t>lastakvari</w:t>
      </w:r>
      <w:r>
        <w:t>et</w:t>
      </w:r>
      <w:r>
        <w:t>.</w:t>
      </w:r>
    </w:p>
    <w:p w:rsidR="00B10036" w:rsidRDefault="00B10036" w:rsidP="00B10036">
      <w:pPr>
        <w:spacing w:line="360" w:lineRule="auto"/>
      </w:pPr>
      <w:r>
        <w:t xml:space="preserve">Start dataindsamlingen. </w:t>
      </w:r>
    </w:p>
    <w:p w:rsidR="00686F8B" w:rsidRDefault="00686F8B" w:rsidP="00686F8B">
      <w:pPr>
        <w:pStyle w:val="Listeafsnit"/>
        <w:numPr>
          <w:ilvl w:val="0"/>
          <w:numId w:val="2"/>
        </w:numPr>
        <w:spacing w:line="360" w:lineRule="auto"/>
      </w:pPr>
      <w:bookmarkStart w:id="1" w:name="_GoBack"/>
      <w:bookmarkEnd w:id="1"/>
      <w:r>
        <w:t>Stil porcelænsskålen på korkbrikken og brænd materiale af i skålen</w:t>
      </w:r>
    </w:p>
    <w:p w:rsidR="00E0129C" w:rsidRDefault="00E0129C" w:rsidP="00E0129C">
      <w:pPr>
        <w:spacing w:line="360" w:lineRule="auto"/>
      </w:pPr>
    </w:p>
    <w:p w:rsidR="00686F8B" w:rsidRDefault="00686F8B" w:rsidP="00686F8B">
      <w:pPr>
        <w:pStyle w:val="Overskrift1"/>
      </w:pPr>
      <w:r>
        <w:t>Resultater</w:t>
      </w:r>
    </w:p>
    <w:p w:rsidR="00E0129C" w:rsidRDefault="00E0129C" w:rsidP="00E0129C">
      <w:pPr>
        <w:spacing w:line="360" w:lineRule="auto"/>
      </w:pPr>
      <w:r>
        <w:t>Iagttag hvad der sker.</w:t>
      </w:r>
    </w:p>
    <w:p w:rsidR="00E0129C" w:rsidRDefault="00E0129C" w:rsidP="00E0129C">
      <w:pPr>
        <w:spacing w:line="360" w:lineRule="auto"/>
      </w:pPr>
    </w:p>
    <w:p w:rsidR="00686F8B" w:rsidRDefault="00686F8B" w:rsidP="00686F8B">
      <w:pPr>
        <w:pStyle w:val="Overskrift1"/>
      </w:pPr>
      <w:r>
        <w:t>Konklusion</w:t>
      </w:r>
    </w:p>
    <w:p w:rsidR="00686F8B" w:rsidRDefault="00686F8B" w:rsidP="00686F8B">
      <w:pPr>
        <w:spacing w:line="360" w:lineRule="auto"/>
      </w:pPr>
    </w:p>
    <w:p w:rsidR="00E0129C" w:rsidRDefault="00E0129C" w:rsidP="00E0129C">
      <w:pPr>
        <w:spacing w:line="360" w:lineRule="auto"/>
      </w:pPr>
    </w:p>
    <w:sectPr w:rsidR="00E0129C">
      <w:headerReference w:type="default" r:id="rId10"/>
      <w:footerReference w:type="default" r:id="rId11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9757F" w:rsidRDefault="0089757F" w:rsidP="00653BAF">
      <w:pPr>
        <w:spacing w:after="0" w:line="240" w:lineRule="auto"/>
      </w:pPr>
      <w:r>
        <w:separator/>
      </w:r>
    </w:p>
  </w:endnote>
  <w:endnote w:type="continuationSeparator" w:id="0">
    <w:p w:rsidR="0089757F" w:rsidRDefault="0089757F" w:rsidP="00653B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4835620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A084A" w:rsidRDefault="001A084A">
        <w:pPr>
          <w:pStyle w:val="Sidefo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1003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A084A" w:rsidRDefault="001A084A">
    <w:pPr>
      <w:pStyle w:val="Sidefo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9757F" w:rsidRDefault="0089757F" w:rsidP="00653BAF">
      <w:pPr>
        <w:spacing w:after="0" w:line="240" w:lineRule="auto"/>
      </w:pPr>
      <w:r>
        <w:separator/>
      </w:r>
    </w:p>
  </w:footnote>
  <w:footnote w:type="continuationSeparator" w:id="0">
    <w:p w:rsidR="0089757F" w:rsidRDefault="0089757F" w:rsidP="00653B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067" w:rsidRDefault="003C1067">
    <w:pPr>
      <w:pStyle w:val="Sidehoved"/>
    </w:pPr>
    <w:r>
      <w:rPr>
        <w:noProof/>
        <w:lang w:eastAsia="da-DK"/>
      </w:rPr>
      <mc:AlternateContent>
        <mc:Choice Requires="wps">
          <w:drawing>
            <wp:anchor distT="0" distB="0" distL="114300" distR="114300" simplePos="0" relativeHeight="251660288" behindDoc="0" locked="0" layoutInCell="0" allowOverlap="1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1905"/>
              <wp:wrapNone/>
              <wp:docPr id="218" name="Tekstfelt 2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alias w:val="Titel"/>
                            <w:id w:val="78679243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:rsidR="003C1067" w:rsidRDefault="00CD0B05">
                              <w:pPr>
                                <w:spacing w:after="0" w:line="240" w:lineRule="auto"/>
                              </w:pPr>
                              <w:proofErr w:type="spellStart"/>
                              <w:r>
                                <w:t>Demo</w:t>
                              </w:r>
                              <w:r w:rsidR="003C1067">
                                <w:t>Vejledning</w:t>
                              </w:r>
                              <w:proofErr w:type="spellEnd"/>
                              <w:r w:rsidR="003C1067">
                                <w:t xml:space="preserve"> </w:t>
                              </w:r>
                              <w:r>
                                <w:t xml:space="preserve">– Journal </w:t>
                              </w:r>
                              <w:r w:rsidR="00E0129C">
                                <w:t>1</w:t>
                              </w:r>
                            </w:p>
                          </w:sdtContent>
                        </w:sdt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kstfelt 218" o:spid="_x0000_s1026" type="#_x0000_t202" style="position:absolute;margin-left:0;margin-top:0;width:468pt;height:13.45pt;z-index:251660288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" o:allowincell="f" filled="f" stroked="f">
              <v:textbox style="mso-fit-shape-to-text:t" inset=",0,,0">
                <w:txbxContent>
                  <w:sdt>
                    <w:sdtPr>
                      <w:alias w:val="Titel"/>
                      <w:id w:val="78679243"/>
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<w:text/>
                    </w:sdtPr>
                    <w:sdtEndPr/>
                    <w:sdtContent>
                      <w:p w:rsidR="003C1067" w:rsidRDefault="00CD0B05">
                        <w:pPr>
                          <w:spacing w:after="0" w:line="240" w:lineRule="auto"/>
                        </w:pPr>
                        <w:r>
                          <w:t>Demo</w:t>
                        </w:r>
                        <w:r w:rsidR="003C1067">
                          <w:t xml:space="preserve">Vejledning </w:t>
                        </w:r>
                        <w:r>
                          <w:t xml:space="preserve">– Journal </w:t>
                        </w:r>
                        <w:r w:rsidR="00E0129C">
                          <w:t>1</w:t>
                        </w:r>
                      </w:p>
                    </w:sdtContent>
                  </w:sdt>
                </w:txbxContent>
              </v:textbox>
              <w10:wrap anchorx="margin" anchory="margin"/>
            </v:shape>
          </w:pict>
        </mc:Fallback>
      </mc:AlternateContent>
    </w:r>
    <w:r>
      <w:rPr>
        <w:noProof/>
        <w:lang w:eastAsia="da-DK"/>
      </w:rPr>
      <mc:AlternateContent>
        <mc:Choice Requires="wps">
          <w:drawing>
            <wp:anchor distT="0" distB="0" distL="114300" distR="114300" simplePos="0" relativeHeight="251659264" behindDoc="0" locked="0" layoutInCell="0" allowOverlap="1">
              <wp:simplePos x="0" y="0"/>
              <wp:positionH relativeFrom="page">
                <wp:align>left</wp:align>
              </wp:positionH>
              <wp:positionV relativeFrom="topMargin">
                <wp:align>center</wp:align>
              </wp:positionV>
              <wp:extent cx="914400" cy="170815"/>
              <wp:effectExtent l="0" t="0" r="0" b="635"/>
              <wp:wrapNone/>
              <wp:docPr id="219" name="Tekstfelt 2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70815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:rsidR="003C1067" w:rsidRDefault="003C1067">
                          <w:pPr>
                            <w:spacing w:after="0" w:line="240" w:lineRule="auto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t>Klima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lef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kstfelt 219" o:spid="_x0000_s1027" type="#_x0000_t202" style="position:absolute;margin-left:0;margin-top:0;width:1in;height:13.45pt;z-index:251659264;visibility:visible;mso-wrap-style:square;mso-width-percent:1000;mso-height-percent:0;mso-wrap-distance-left:9pt;mso-wrap-distance-top:0;mso-wrap-distance-right:9pt;mso-wrap-distance-bottom:0;mso-position-horizontal:left;mso-position-horizontal-relative:page;mso-position-vertical:center;mso-position-vertical-relative:top-margin-area;mso-width-percent:100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" o:allowincell="f" fillcolor="#a8d08d [1945]" stroked="f">
              <v:textbox style="mso-fit-shape-to-text:t" inset=",0,,0">
                <w:txbxContent>
                  <w:p w:rsidR="003C1067" w:rsidRDefault="003C1067">
                    <w:pPr>
                      <w:spacing w:after="0" w:line="240" w:lineRule="auto"/>
                      <w:jc w:val="right"/>
                      <w:rPr>
                        <w:color w:val="FFFFFF" w:themeColor="background1"/>
                      </w:rPr>
                    </w:pPr>
                    <w:r>
                      <w:t>Klima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4A5007"/>
    <w:multiLevelType w:val="hybridMultilevel"/>
    <w:tmpl w:val="BBD43A6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8A27BB6"/>
    <w:multiLevelType w:val="hybridMultilevel"/>
    <w:tmpl w:val="978087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activeWritingStyle w:appName="MSWord" w:lang="da-DK" w:vendorID="64" w:dllVersion="131078" w:nlCheck="1" w:checkStyle="0"/>
  <w:proofState w:spelling="clean" w:grammar="clean"/>
  <w:defaultTabStop w:val="1304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2E16"/>
    <w:rsid w:val="000325EE"/>
    <w:rsid w:val="001A084A"/>
    <w:rsid w:val="00264FCC"/>
    <w:rsid w:val="002C6FC9"/>
    <w:rsid w:val="002F27F8"/>
    <w:rsid w:val="002F56B8"/>
    <w:rsid w:val="00300EF6"/>
    <w:rsid w:val="003A72E8"/>
    <w:rsid w:val="003C1067"/>
    <w:rsid w:val="00406E7C"/>
    <w:rsid w:val="004B4335"/>
    <w:rsid w:val="004C54B9"/>
    <w:rsid w:val="00592634"/>
    <w:rsid w:val="0061480B"/>
    <w:rsid w:val="006503CE"/>
    <w:rsid w:val="00653BAF"/>
    <w:rsid w:val="00654841"/>
    <w:rsid w:val="00686F8B"/>
    <w:rsid w:val="006E4F21"/>
    <w:rsid w:val="0089757F"/>
    <w:rsid w:val="009416B0"/>
    <w:rsid w:val="009D0EFF"/>
    <w:rsid w:val="00A9393B"/>
    <w:rsid w:val="00AA107F"/>
    <w:rsid w:val="00B10036"/>
    <w:rsid w:val="00B37678"/>
    <w:rsid w:val="00B52E16"/>
    <w:rsid w:val="00B77CB9"/>
    <w:rsid w:val="00BA582E"/>
    <w:rsid w:val="00BE38EB"/>
    <w:rsid w:val="00C9220A"/>
    <w:rsid w:val="00CC164E"/>
    <w:rsid w:val="00CD0B05"/>
    <w:rsid w:val="00CE1604"/>
    <w:rsid w:val="00D0147A"/>
    <w:rsid w:val="00E0129C"/>
    <w:rsid w:val="00E22E01"/>
    <w:rsid w:val="00F81158"/>
    <w:rsid w:val="00FA0C3D"/>
    <w:rsid w:val="00FF7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5:chartTrackingRefBased/>
  <w15:docId w15:val="{FC6CE9F3-756C-45BE-9620-431458C7E9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B52E1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autoRedefine/>
    <w:uiPriority w:val="9"/>
    <w:unhideWhenUsed/>
    <w:qFormat/>
    <w:rsid w:val="00686F8B"/>
    <w:pPr>
      <w:keepNext/>
      <w:keepLines/>
      <w:spacing w:before="40" w:after="0"/>
      <w:ind w:left="360"/>
      <w:outlineLvl w:val="1"/>
    </w:pPr>
    <w:rPr>
      <w:rFonts w:asciiTheme="majorHAnsi" w:eastAsiaTheme="majorEastAsia" w:hAnsiTheme="majorHAnsi" w:cstheme="majorBidi"/>
      <w:b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B3767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B52E1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eafsnit">
    <w:name w:val="List Paragraph"/>
    <w:basedOn w:val="Normal"/>
    <w:uiPriority w:val="34"/>
    <w:qFormat/>
    <w:rsid w:val="00CE1604"/>
    <w:pPr>
      <w:spacing w:after="200" w:line="276" w:lineRule="auto"/>
      <w:ind w:left="720"/>
      <w:contextualSpacing/>
    </w:pPr>
  </w:style>
  <w:style w:type="character" w:customStyle="1" w:styleId="Overskrift2Tegn">
    <w:name w:val="Overskrift 2 Tegn"/>
    <w:basedOn w:val="Standardskrifttypeiafsnit"/>
    <w:link w:val="Overskrift2"/>
    <w:uiPriority w:val="9"/>
    <w:rsid w:val="00686F8B"/>
    <w:rPr>
      <w:rFonts w:asciiTheme="majorHAnsi" w:eastAsiaTheme="majorEastAsia" w:hAnsiTheme="majorHAnsi" w:cstheme="majorBidi"/>
      <w:b/>
      <w:sz w:val="36"/>
      <w:szCs w:val="36"/>
    </w:rPr>
  </w:style>
  <w:style w:type="paragraph" w:styleId="Overskrift">
    <w:name w:val="TOC Heading"/>
    <w:basedOn w:val="Overskrift1"/>
    <w:next w:val="Normal"/>
    <w:uiPriority w:val="39"/>
    <w:unhideWhenUsed/>
    <w:qFormat/>
    <w:rsid w:val="00CE1604"/>
    <w:pPr>
      <w:outlineLvl w:val="9"/>
    </w:pPr>
    <w:rPr>
      <w:lang w:eastAsia="da-DK"/>
    </w:rPr>
  </w:style>
  <w:style w:type="paragraph" w:styleId="Indholdsfortegnelse1">
    <w:name w:val="toc 1"/>
    <w:basedOn w:val="Normal"/>
    <w:next w:val="Normal"/>
    <w:autoRedefine/>
    <w:uiPriority w:val="39"/>
    <w:unhideWhenUsed/>
    <w:rsid w:val="00B37678"/>
    <w:pPr>
      <w:tabs>
        <w:tab w:val="left" w:pos="440"/>
        <w:tab w:val="right" w:leader="dot" w:pos="9628"/>
      </w:tabs>
      <w:spacing w:after="100"/>
    </w:pPr>
  </w:style>
  <w:style w:type="paragraph" w:styleId="Indholdsfortegnelse2">
    <w:name w:val="toc 2"/>
    <w:basedOn w:val="Normal"/>
    <w:next w:val="Normal"/>
    <w:autoRedefine/>
    <w:uiPriority w:val="39"/>
    <w:unhideWhenUsed/>
    <w:rsid w:val="00CE1604"/>
    <w:pPr>
      <w:spacing w:after="100"/>
      <w:ind w:left="220"/>
    </w:pPr>
  </w:style>
  <w:style w:type="character" w:styleId="Hyperlink">
    <w:name w:val="Hyperlink"/>
    <w:basedOn w:val="Standardskrifttypeiafsnit"/>
    <w:uiPriority w:val="99"/>
    <w:unhideWhenUsed/>
    <w:rsid w:val="00CE1604"/>
    <w:rPr>
      <w:color w:val="0563C1" w:themeColor="hyperlink"/>
      <w:u w:val="single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B3767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rdtekst">
    <w:name w:val="Body Text"/>
    <w:basedOn w:val="Normal"/>
    <w:link w:val="BrdtekstTegn"/>
    <w:rsid w:val="00B37678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da-DK"/>
    </w:rPr>
  </w:style>
  <w:style w:type="character" w:customStyle="1" w:styleId="BrdtekstTegn">
    <w:name w:val="Brødtekst Tegn"/>
    <w:basedOn w:val="Standardskrifttypeiafsnit"/>
    <w:link w:val="Brdtekst"/>
    <w:rsid w:val="00B37678"/>
    <w:rPr>
      <w:rFonts w:ascii="Times New Roman" w:eastAsia="Times New Roman" w:hAnsi="Times New Roman" w:cs="Times New Roman"/>
      <w:sz w:val="28"/>
      <w:szCs w:val="20"/>
      <w:lang w:eastAsia="da-DK"/>
    </w:rPr>
  </w:style>
  <w:style w:type="paragraph" w:styleId="Fodnotetekst">
    <w:name w:val="footnote text"/>
    <w:basedOn w:val="Normal"/>
    <w:link w:val="FodnotetekstTegn"/>
    <w:semiHidden/>
    <w:rsid w:val="00653B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a-DK"/>
    </w:rPr>
  </w:style>
  <w:style w:type="character" w:customStyle="1" w:styleId="FodnotetekstTegn">
    <w:name w:val="Fodnotetekst Tegn"/>
    <w:basedOn w:val="Standardskrifttypeiafsnit"/>
    <w:link w:val="Fodnotetekst"/>
    <w:semiHidden/>
    <w:rsid w:val="00653BAF"/>
    <w:rPr>
      <w:rFonts w:ascii="Times New Roman" w:eastAsia="Times New Roman" w:hAnsi="Times New Roman" w:cs="Times New Roman"/>
      <w:sz w:val="20"/>
      <w:szCs w:val="20"/>
      <w:lang w:eastAsia="da-DK"/>
    </w:rPr>
  </w:style>
  <w:style w:type="character" w:styleId="Fodnotehenvisning">
    <w:name w:val="footnote reference"/>
    <w:semiHidden/>
    <w:rsid w:val="00653BAF"/>
    <w:rPr>
      <w:vertAlign w:val="superscript"/>
    </w:rPr>
  </w:style>
  <w:style w:type="paragraph" w:styleId="Sidehoved">
    <w:name w:val="header"/>
    <w:basedOn w:val="Normal"/>
    <w:link w:val="SidehovedTegn"/>
    <w:uiPriority w:val="99"/>
    <w:unhideWhenUsed/>
    <w:rsid w:val="001A084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1A084A"/>
  </w:style>
  <w:style w:type="paragraph" w:styleId="Sidefod">
    <w:name w:val="footer"/>
    <w:basedOn w:val="Normal"/>
    <w:link w:val="SidefodTegn"/>
    <w:uiPriority w:val="99"/>
    <w:unhideWhenUsed/>
    <w:rsid w:val="001A084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1A084A"/>
  </w:style>
  <w:style w:type="paragraph" w:styleId="NormalWeb">
    <w:name w:val="Normal (Web)"/>
    <w:basedOn w:val="Normal"/>
    <w:uiPriority w:val="99"/>
    <w:semiHidden/>
    <w:unhideWhenUsed/>
    <w:rsid w:val="001A08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Billedtekst">
    <w:name w:val="caption"/>
    <w:basedOn w:val="Normal"/>
    <w:next w:val="Normal"/>
    <w:uiPriority w:val="35"/>
    <w:unhideWhenUsed/>
    <w:qFormat/>
    <w:rsid w:val="001A084A"/>
    <w:pPr>
      <w:spacing w:after="200" w:line="240" w:lineRule="auto"/>
    </w:pPr>
    <w:rPr>
      <w:b/>
      <w:bCs/>
      <w:color w:val="5B9BD5" w:themeColor="accent1"/>
      <w:sz w:val="18"/>
      <w:szCs w:val="18"/>
    </w:rPr>
  </w:style>
  <w:style w:type="table" w:styleId="Tabel-Gitter">
    <w:name w:val="Table Grid"/>
    <w:basedOn w:val="Tabel-Normal"/>
    <w:uiPriority w:val="39"/>
    <w:rsid w:val="006E4F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E719ED-B1C3-44BD-B7E8-9554F10644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207</Words>
  <Characters>1269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DemoVejledning – Journal 1</vt:lpstr>
    </vt:vector>
  </TitlesOfParts>
  <Company>GU Nuuk</Company>
  <LinksUpToDate>false</LinksUpToDate>
  <CharactersWithSpaces>1474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DemoVejledning – Journal 1</dc:title>
  <dc:subject/>
  <dc:creator>Trine Lohse Guld</dc:creator>
  <cp:keywords/>
  <dc:description/>
  <cp:lastModifiedBy>Trine Lohse Guld</cp:lastModifiedBy>
  <cp:revision>3</cp:revision>
  <dcterms:created xsi:type="dcterms:W3CDTF">2015-06-05T17:19:00Z</dcterms:created>
  <dcterms:modified xsi:type="dcterms:W3CDTF">2015-06-10T15:15:00Z</dcterms:modified>
</cp:coreProperties>
</file>